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0B" w:rsidRDefault="00B57631" w:rsidP="00B5763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Przygoda z wierszem </w:t>
      </w:r>
    </w:p>
    <w:p w:rsidR="00B57631" w:rsidRPr="007A53D9" w:rsidRDefault="00B57631" w:rsidP="00B5763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85C79" w:rsidRPr="007A53D9" w:rsidRDefault="00285C79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 xml:space="preserve">Przychodzi taki czas, często znienacka, że budzi się w nas potrzeba utrwalenia ulotnych często wrażeń, nastrojów, czy refleksji. Bywa, że wzruszenie chwyta nas za gardło, a myśli nie dają spokoju. Właśnie z potrzeby wyrażenia swoich uczuć i myśli – najchętniej na papierze – w intymności, rodzi się poezja. Spróbuj zatrzymać w sobie te poetyckie błyski. </w:t>
      </w:r>
      <w:r w:rsidR="00855FF2" w:rsidRPr="007A53D9">
        <w:rPr>
          <w:rFonts w:asciiTheme="majorBidi" w:hAnsiTheme="majorBidi" w:cstheme="majorBidi"/>
          <w:sz w:val="24"/>
          <w:szCs w:val="24"/>
        </w:rPr>
        <w:t xml:space="preserve">Spróbuj też rozwinąć je </w:t>
      </w:r>
      <w:r w:rsidRPr="007A53D9">
        <w:rPr>
          <w:rFonts w:asciiTheme="majorBidi" w:hAnsiTheme="majorBidi" w:cstheme="majorBidi"/>
          <w:sz w:val="24"/>
          <w:szCs w:val="24"/>
        </w:rPr>
        <w:t>we własne obrazy i frazy poetyckie.</w:t>
      </w:r>
    </w:p>
    <w:p w:rsidR="007A53D9" w:rsidRDefault="00285C79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 xml:space="preserve">Tym razem proponuję całkiem poważne ćwiczenie poetyckie. </w:t>
      </w:r>
    </w:p>
    <w:p w:rsidR="007A53D9" w:rsidRDefault="00855FF2" w:rsidP="00B57631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 xml:space="preserve">Oto pierwsze zwrotki wierszy trzech znanych poetów. Dokończ te wiersze po swojemu, nie zaglądając do oryginału. </w:t>
      </w:r>
      <w:r w:rsidR="00B57631">
        <w:rPr>
          <w:rFonts w:asciiTheme="majorBidi" w:hAnsiTheme="majorBidi" w:cstheme="majorBidi"/>
          <w:sz w:val="24"/>
          <w:szCs w:val="24"/>
        </w:rPr>
        <w:t xml:space="preserve">Nic ciebie nie ogranicza, ani forma wiersza, ani jego długość – możesz też z wiersza zrobić prozę poetycką. Ważne by twoje dzieło kończyło się zaskakującą dobrą pointą. </w:t>
      </w:r>
      <w:r w:rsidR="00B57631" w:rsidRPr="007A53D9">
        <w:rPr>
          <w:rFonts w:asciiTheme="majorBidi" w:hAnsiTheme="majorBidi" w:cstheme="majorBidi"/>
          <w:sz w:val="24"/>
          <w:szCs w:val="24"/>
        </w:rPr>
        <w:t>Ciekawa jestem dokąd zaprowadzi cię wyobraźnia.</w:t>
      </w:r>
    </w:p>
    <w:p w:rsidR="007A53D9" w:rsidRDefault="00855FF2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 xml:space="preserve">W następnym etapie porównaj swoje dzieło z dziełem klasyka, czyli autora wiersza. Czy podobnie ujęliście temat, czy coś łączy Wasze obrazy poetyckie? </w:t>
      </w:r>
    </w:p>
    <w:p w:rsidR="00285C79" w:rsidRDefault="00855FF2" w:rsidP="00B57631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To ciekawe doświadczenie. Sporo wam powie o waszej wrażliwości na słowo, o magii słowa</w:t>
      </w:r>
      <w:r w:rsidR="007A53D9">
        <w:rPr>
          <w:rFonts w:asciiTheme="majorBidi" w:hAnsiTheme="majorBidi" w:cstheme="majorBidi"/>
          <w:sz w:val="24"/>
          <w:szCs w:val="24"/>
        </w:rPr>
        <w:t>, o przesłaniu</w:t>
      </w:r>
      <w:r w:rsidR="00B57631">
        <w:rPr>
          <w:rFonts w:asciiTheme="majorBidi" w:hAnsiTheme="majorBidi" w:cstheme="majorBidi"/>
          <w:sz w:val="24"/>
          <w:szCs w:val="24"/>
        </w:rPr>
        <w:t xml:space="preserve"> wiersza.</w:t>
      </w:r>
    </w:p>
    <w:p w:rsidR="00B57631" w:rsidRPr="007A53D9" w:rsidRDefault="00B57631" w:rsidP="00B5763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55FF2" w:rsidRPr="007A53D9" w:rsidRDefault="00855FF2" w:rsidP="007A53D9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7A53D9">
        <w:rPr>
          <w:rFonts w:asciiTheme="majorBidi" w:hAnsiTheme="majorBidi" w:cstheme="majorBidi"/>
          <w:sz w:val="24"/>
          <w:szCs w:val="24"/>
          <w:u w:val="single"/>
        </w:rPr>
        <w:t xml:space="preserve">Wiersz nr 1 </w:t>
      </w:r>
    </w:p>
    <w:p w:rsidR="00855FF2" w:rsidRPr="007A53D9" w:rsidRDefault="00855FF2" w:rsidP="007A53D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A53D9">
        <w:rPr>
          <w:rFonts w:asciiTheme="majorBidi" w:hAnsiTheme="majorBidi" w:cstheme="majorBidi"/>
          <w:b/>
          <w:bCs/>
          <w:sz w:val="24"/>
          <w:szCs w:val="24"/>
        </w:rPr>
        <w:t>Ewa Lipska</w:t>
      </w:r>
    </w:p>
    <w:p w:rsidR="00855FF2" w:rsidRPr="007A53D9" w:rsidRDefault="00855FF2" w:rsidP="007A53D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A53D9">
        <w:rPr>
          <w:rFonts w:asciiTheme="majorBidi" w:hAnsiTheme="majorBidi" w:cstheme="majorBidi"/>
          <w:b/>
          <w:bCs/>
          <w:sz w:val="24"/>
          <w:szCs w:val="24"/>
        </w:rPr>
        <w:t>CHWILA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55FF2" w:rsidRPr="007A53D9" w:rsidRDefault="00855FF2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Ta wiewiórka puszysta</w:t>
      </w:r>
    </w:p>
    <w:p w:rsidR="00855FF2" w:rsidRPr="007A53D9" w:rsidRDefault="004E3ADD" w:rsidP="004E3AD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855FF2" w:rsidRPr="007A53D9">
        <w:rPr>
          <w:rFonts w:asciiTheme="majorBidi" w:hAnsiTheme="majorBidi" w:cstheme="majorBidi"/>
          <w:sz w:val="24"/>
          <w:szCs w:val="24"/>
        </w:rPr>
        <w:t>a mi nagle coś ludzkiego do powiedzenia</w:t>
      </w:r>
      <w:r w:rsidR="007A53D9" w:rsidRPr="007A53D9">
        <w:rPr>
          <w:rFonts w:asciiTheme="majorBidi" w:hAnsiTheme="majorBidi" w:cstheme="majorBidi"/>
          <w:sz w:val="24"/>
          <w:szCs w:val="24"/>
        </w:rPr>
        <w:t>.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Ten motyl usiadł przy mnie</w:t>
      </w:r>
    </w:p>
    <w:p w:rsidR="007A53D9" w:rsidRPr="007A53D9" w:rsidRDefault="004E3ADD" w:rsidP="004E3AD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7A53D9" w:rsidRPr="007A53D9">
        <w:rPr>
          <w:rFonts w:asciiTheme="majorBidi" w:hAnsiTheme="majorBidi" w:cstheme="majorBidi"/>
          <w:sz w:val="24"/>
          <w:szCs w:val="24"/>
        </w:rPr>
        <w:t xml:space="preserve">ie ze zwykłego przypadku. </w:t>
      </w:r>
    </w:p>
    <w:p w:rsidR="00855FF2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i/>
          <w:iCs/>
          <w:sz w:val="24"/>
          <w:szCs w:val="24"/>
        </w:rPr>
        <w:t>… /dokończ/…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53D9" w:rsidRPr="007A53D9" w:rsidRDefault="007A53D9" w:rsidP="007A53D9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A53D9">
        <w:rPr>
          <w:rFonts w:asciiTheme="majorBidi" w:hAnsiTheme="majorBidi" w:cstheme="majorBidi"/>
          <w:b/>
          <w:bCs/>
          <w:sz w:val="24"/>
          <w:szCs w:val="24"/>
          <w:u w:val="single"/>
        </w:rPr>
        <w:t>Wiersz nr 2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A53D9">
        <w:rPr>
          <w:rFonts w:asciiTheme="majorBidi" w:hAnsiTheme="majorBidi" w:cstheme="majorBidi"/>
          <w:b/>
          <w:bCs/>
          <w:sz w:val="24"/>
          <w:szCs w:val="24"/>
        </w:rPr>
        <w:t>Maria Pawlikowska – Jasnorzewska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7A53D9" w:rsidRPr="007A53D9" w:rsidRDefault="007A53D9" w:rsidP="007A53D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A53D9">
        <w:rPr>
          <w:rFonts w:asciiTheme="majorBidi" w:hAnsiTheme="majorBidi" w:cstheme="majorBidi"/>
          <w:b/>
          <w:bCs/>
          <w:sz w:val="24"/>
          <w:szCs w:val="24"/>
        </w:rPr>
        <w:t>NASTRÓJ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Za oknem wygląda świat,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 xml:space="preserve">         jak batystu szarego szmat,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 xml:space="preserve">         w białe łatki,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 xml:space="preserve">          w białe gwiazdki –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 xml:space="preserve">świat nudnej dziecinnej powiastki -  </w:t>
      </w:r>
    </w:p>
    <w:p w:rsidR="00B57631" w:rsidRPr="007A53D9" w:rsidRDefault="00B57631" w:rsidP="00B57631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i/>
          <w:iCs/>
          <w:sz w:val="24"/>
          <w:szCs w:val="24"/>
        </w:rPr>
        <w:t>… /dokończ/…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53D9" w:rsidRPr="007A53D9" w:rsidRDefault="007A53D9" w:rsidP="007A53D9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A53D9">
        <w:rPr>
          <w:rFonts w:asciiTheme="majorBidi" w:hAnsiTheme="majorBidi" w:cstheme="majorBidi"/>
          <w:b/>
          <w:bCs/>
          <w:sz w:val="24"/>
          <w:szCs w:val="24"/>
          <w:u w:val="single"/>
        </w:rPr>
        <w:t>Wiersz nr 3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A53D9">
        <w:rPr>
          <w:rFonts w:asciiTheme="majorBidi" w:hAnsiTheme="majorBidi" w:cstheme="majorBidi"/>
          <w:b/>
          <w:bCs/>
          <w:sz w:val="24"/>
          <w:szCs w:val="24"/>
        </w:rPr>
        <w:t>Julian Tuwim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A53D9">
        <w:rPr>
          <w:rFonts w:asciiTheme="majorBidi" w:hAnsiTheme="majorBidi" w:cstheme="majorBidi"/>
          <w:b/>
          <w:bCs/>
          <w:sz w:val="24"/>
          <w:szCs w:val="24"/>
        </w:rPr>
        <w:t>WIERSZ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lastRenderedPageBreak/>
        <w:t xml:space="preserve">Gdy wiem, 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że wiersz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powstanie,</w:t>
      </w:r>
    </w:p>
    <w:p w:rsidR="007A53D9" w:rsidRP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w klamrę nawiasu zamykam</w:t>
      </w:r>
    </w:p>
    <w:p w:rsidR="007A53D9" w:rsidRDefault="007A53D9" w:rsidP="007A53D9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sz w:val="24"/>
          <w:szCs w:val="24"/>
        </w:rPr>
        <w:t>świat</w:t>
      </w:r>
    </w:p>
    <w:p w:rsidR="00B57631" w:rsidRPr="007A53D9" w:rsidRDefault="00B57631" w:rsidP="00B57631">
      <w:pPr>
        <w:spacing w:after="0"/>
        <w:rPr>
          <w:rFonts w:asciiTheme="majorBidi" w:hAnsiTheme="majorBidi" w:cstheme="majorBidi"/>
          <w:sz w:val="24"/>
          <w:szCs w:val="24"/>
        </w:rPr>
      </w:pPr>
      <w:r w:rsidRPr="007A53D9">
        <w:rPr>
          <w:rFonts w:asciiTheme="majorBidi" w:hAnsiTheme="majorBidi" w:cstheme="majorBidi"/>
          <w:i/>
          <w:iCs/>
          <w:sz w:val="24"/>
          <w:szCs w:val="24"/>
        </w:rPr>
        <w:t>… /dokończ/…</w:t>
      </w:r>
    </w:p>
    <w:p w:rsidR="00B57631" w:rsidRPr="007A53D9" w:rsidRDefault="00B57631" w:rsidP="007A53D9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B57631" w:rsidRPr="007A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79"/>
    <w:rsid w:val="00285C79"/>
    <w:rsid w:val="004E3ADD"/>
    <w:rsid w:val="00763C75"/>
    <w:rsid w:val="007A53D9"/>
    <w:rsid w:val="00855FF2"/>
    <w:rsid w:val="00B57631"/>
    <w:rsid w:val="00D3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964C6-CC89-485D-85AC-B855FB76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Ariana Latzke</cp:lastModifiedBy>
  <cp:revision>2</cp:revision>
  <dcterms:created xsi:type="dcterms:W3CDTF">2020-04-07T07:06:00Z</dcterms:created>
  <dcterms:modified xsi:type="dcterms:W3CDTF">2020-04-07T07:06:00Z</dcterms:modified>
</cp:coreProperties>
</file>